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724" w:type="dxa"/>
        <w:tblInd w:w="-42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681"/>
        <w:gridCol w:w="3681"/>
        <w:gridCol w:w="3681"/>
        <w:gridCol w:w="3681"/>
      </w:tblGrid>
      <w:tr w:rsidR="00DE0998" w14:paraId="39A43C43" w14:textId="77777777" w:rsidTr="00800258">
        <w:trPr>
          <w:trHeight w:val="2367"/>
        </w:trPr>
        <w:tc>
          <w:tcPr>
            <w:tcW w:w="3681" w:type="dxa"/>
            <w:vAlign w:val="center"/>
          </w:tcPr>
          <w:p w14:paraId="4175CDF8" w14:textId="4251C8E0" w:rsidR="00604004" w:rsidRPr="00604004" w:rsidRDefault="00604004" w:rsidP="00604004">
            <w:pPr>
              <w:jc w:val="center"/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</w:pPr>
            <w:r w:rsidRPr="00604004"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  <w:t>Growing knowledge, skills and wisdom</w:t>
            </w:r>
          </w:p>
          <w:p w14:paraId="5F6B7F41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07040" behindDoc="0" locked="0" layoutInCell="1" allowOverlap="1" wp14:anchorId="39012597" wp14:editId="728795C6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128270</wp:posOffset>
                  </wp:positionV>
                  <wp:extent cx="1079500" cy="899795"/>
                  <wp:effectExtent l="38100" t="38100" r="44450" b="33655"/>
                  <wp:wrapNone/>
                  <wp:docPr id="2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FDCA7D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</w:p>
        </w:tc>
        <w:tc>
          <w:tcPr>
            <w:tcW w:w="3681" w:type="dxa"/>
            <w:vAlign w:val="center"/>
          </w:tcPr>
          <w:p w14:paraId="584DEA23" w14:textId="4CA4F6ED" w:rsidR="00604004" w:rsidRPr="00604004" w:rsidRDefault="00604004" w:rsidP="00604004">
            <w:pPr>
              <w:jc w:val="center"/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</w:pPr>
            <w:r w:rsidRPr="00604004"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  <w:t>Growing through community and living well together</w:t>
            </w:r>
          </w:p>
          <w:p w14:paraId="401C1A8E" w14:textId="77777777" w:rsidR="00604004" w:rsidRPr="00604004" w:rsidRDefault="00E96F9A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27520" behindDoc="0" locked="0" layoutInCell="1" allowOverlap="1" wp14:anchorId="6C6FCA99" wp14:editId="509B57E4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14605</wp:posOffset>
                  </wp:positionV>
                  <wp:extent cx="1079500" cy="899795"/>
                  <wp:effectExtent l="38100" t="38100" r="44450" b="33655"/>
                  <wp:wrapNone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338B43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</w:p>
        </w:tc>
        <w:tc>
          <w:tcPr>
            <w:tcW w:w="3681" w:type="dxa"/>
            <w:vAlign w:val="center"/>
          </w:tcPr>
          <w:p w14:paraId="01723C5F" w14:textId="6FB2B916" w:rsidR="00604004" w:rsidRPr="00604004" w:rsidRDefault="00604004" w:rsidP="00604004">
            <w:pPr>
              <w:jc w:val="center"/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</w:pPr>
            <w:r w:rsidRPr="00604004"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  <w:t>Growing dignity and respect</w:t>
            </w:r>
          </w:p>
          <w:p w14:paraId="1682B060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48000" behindDoc="0" locked="0" layoutInCell="1" allowOverlap="1" wp14:anchorId="2BEC3F2F" wp14:editId="78AE4509">
                  <wp:simplePos x="0" y="0"/>
                  <wp:positionH relativeFrom="column">
                    <wp:posOffset>531495</wp:posOffset>
                  </wp:positionH>
                  <wp:positionV relativeFrom="paragraph">
                    <wp:posOffset>251460</wp:posOffset>
                  </wp:positionV>
                  <wp:extent cx="1079500" cy="899795"/>
                  <wp:effectExtent l="38100" t="38100" r="44450" b="33655"/>
                  <wp:wrapNone/>
                  <wp:docPr id="8" name="Pictur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1" w:type="dxa"/>
            <w:vAlign w:val="center"/>
          </w:tcPr>
          <w:p w14:paraId="2EB51EA1" w14:textId="77777777" w:rsidR="00604004" w:rsidRPr="00604004" w:rsidRDefault="00604004" w:rsidP="00604004">
            <w:pPr>
              <w:jc w:val="center"/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</w:pPr>
            <w:r w:rsidRPr="00604004">
              <w:rPr>
                <w:rFonts w:ascii="Twinkl Cursive Unlooped" w:eastAsia="Times New Roman" w:hAnsi="Twinkl Cursive Unlooped" w:cs="Segoe UI"/>
                <w:b/>
                <w:sz w:val="24"/>
                <w:szCs w:val="21"/>
                <w:lang w:eastAsia="en-GB"/>
              </w:rPr>
              <w:t>Growing hope and aspiration</w:t>
            </w:r>
          </w:p>
          <w:p w14:paraId="7564DDF7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68480" behindDoc="0" locked="0" layoutInCell="1" allowOverlap="1" wp14:anchorId="4CEED16E" wp14:editId="76D8DD4A">
                  <wp:simplePos x="0" y="0"/>
                  <wp:positionH relativeFrom="column">
                    <wp:posOffset>518795</wp:posOffset>
                  </wp:positionH>
                  <wp:positionV relativeFrom="paragraph">
                    <wp:posOffset>280670</wp:posOffset>
                  </wp:positionV>
                  <wp:extent cx="1079500" cy="899795"/>
                  <wp:effectExtent l="38100" t="38100" r="44450" b="33655"/>
                  <wp:wrapNone/>
                  <wp:docPr id="9" name="Pictur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0998" w14:paraId="285B727E" w14:textId="77777777" w:rsidTr="00800258">
        <w:trPr>
          <w:trHeight w:val="5123"/>
        </w:trPr>
        <w:tc>
          <w:tcPr>
            <w:tcW w:w="3681" w:type="dxa"/>
          </w:tcPr>
          <w:p w14:paraId="17B0D57A" w14:textId="74B4D628" w:rsidR="00800258" w:rsidRDefault="00800258" w:rsidP="00800258">
            <w:pPr>
              <w:jc w:val="center"/>
              <w:rPr>
                <w:sz w:val="24"/>
              </w:rPr>
            </w:pPr>
          </w:p>
          <w:p w14:paraId="083529A5" w14:textId="77777777" w:rsidR="000E62E8" w:rsidRPr="007B66F1" w:rsidRDefault="00F42C31" w:rsidP="00306ACF">
            <w:pPr>
              <w:tabs>
                <w:tab w:val="left" w:pos="795"/>
                <w:tab w:val="center" w:pos="1732"/>
              </w:tabs>
              <w:jc w:val="center"/>
              <w:rPr>
                <w:rFonts w:ascii="Twinkl Light" w:hAnsi="Twinkl Light"/>
              </w:rPr>
            </w:pPr>
            <w:r w:rsidRPr="007B66F1">
              <w:rPr>
                <w:rFonts w:ascii="Twinkl Light" w:hAnsi="Twinkl Light"/>
              </w:rPr>
              <w:tab/>
            </w:r>
          </w:p>
          <w:p w14:paraId="07F9682A" w14:textId="0EC0FF9F" w:rsidR="00A51A4D" w:rsidRPr="007B66F1" w:rsidRDefault="008D0C47" w:rsidP="00306ACF">
            <w:pPr>
              <w:tabs>
                <w:tab w:val="left" w:pos="795"/>
                <w:tab w:val="center" w:pos="1732"/>
              </w:tabs>
              <w:jc w:val="center"/>
              <w:rPr>
                <w:rFonts w:ascii="Twinkl Light" w:hAnsi="Twinkl Light"/>
                <w:sz w:val="24"/>
              </w:rPr>
            </w:pPr>
            <w:r w:rsidRPr="007B66F1">
              <w:rPr>
                <w:rFonts w:ascii="Twinkl Light" w:hAnsi="Twinkl Light"/>
                <w:sz w:val="24"/>
              </w:rPr>
              <w:t>The w</w:t>
            </w:r>
            <w:r w:rsidR="00B03D7B" w:rsidRPr="007B66F1">
              <w:rPr>
                <w:rFonts w:ascii="Twinkl Light" w:hAnsi="Twinkl Light"/>
                <w:sz w:val="24"/>
              </w:rPr>
              <w:t>orld is made up of 7 continents and 5 oceans.</w:t>
            </w:r>
            <w:r w:rsidRPr="007B66F1">
              <w:rPr>
                <w:rFonts w:ascii="Twinkl Light" w:hAnsi="Twinkl Light"/>
                <w:sz w:val="24"/>
              </w:rPr>
              <w:t xml:space="preserve"> </w:t>
            </w:r>
            <w:r w:rsidR="00306ACF" w:rsidRPr="007B66F1">
              <w:rPr>
                <w:rFonts w:ascii="Twinkl Light" w:hAnsi="Twinkl Light"/>
                <w:sz w:val="24"/>
              </w:rPr>
              <w:t xml:space="preserve">Record a video of yourself </w:t>
            </w:r>
            <w:r w:rsidR="00B03D7B" w:rsidRPr="007B66F1">
              <w:rPr>
                <w:rFonts w:ascii="Twinkl Light" w:hAnsi="Twinkl Light"/>
                <w:sz w:val="24"/>
              </w:rPr>
              <w:t>naming all 7 continents and 5 oceans.</w:t>
            </w:r>
          </w:p>
          <w:p w14:paraId="197DF130" w14:textId="473E2CB4" w:rsidR="00306ACF" w:rsidRPr="007B66F1" w:rsidRDefault="00306ACF" w:rsidP="00306ACF">
            <w:pPr>
              <w:tabs>
                <w:tab w:val="left" w:pos="795"/>
                <w:tab w:val="center" w:pos="1732"/>
              </w:tabs>
              <w:jc w:val="center"/>
              <w:rPr>
                <w:rFonts w:ascii="Twinkl Light" w:hAnsi="Twinkl Light"/>
                <w:sz w:val="24"/>
              </w:rPr>
            </w:pPr>
          </w:p>
          <w:p w14:paraId="3745D261" w14:textId="7C29FA5B" w:rsidR="00306ACF" w:rsidRPr="007B66F1" w:rsidRDefault="00306ACF" w:rsidP="00306ACF">
            <w:pPr>
              <w:tabs>
                <w:tab w:val="left" w:pos="795"/>
                <w:tab w:val="center" w:pos="1732"/>
              </w:tabs>
              <w:jc w:val="center"/>
              <w:rPr>
                <w:rFonts w:ascii="Twinkl Light" w:hAnsi="Twinkl Light"/>
                <w:sz w:val="24"/>
              </w:rPr>
            </w:pPr>
            <w:r w:rsidRPr="007B66F1">
              <w:rPr>
                <w:rFonts w:ascii="Twinkl Light" w:hAnsi="Twinkl Light"/>
                <w:sz w:val="24"/>
              </w:rPr>
              <w:t xml:space="preserve">Then choose one continent </w:t>
            </w:r>
            <w:r w:rsidR="00B03D7B" w:rsidRPr="007B66F1">
              <w:rPr>
                <w:rFonts w:ascii="Twinkl Light" w:hAnsi="Twinkl Light"/>
                <w:sz w:val="24"/>
              </w:rPr>
              <w:t xml:space="preserve">and ocean to research more information about. </w:t>
            </w:r>
          </w:p>
          <w:p w14:paraId="717668F8" w14:textId="66A5F24B" w:rsidR="00B03D7B" w:rsidRPr="007B66F1" w:rsidRDefault="00B03D7B" w:rsidP="00306ACF">
            <w:pPr>
              <w:tabs>
                <w:tab w:val="left" w:pos="795"/>
                <w:tab w:val="center" w:pos="1732"/>
              </w:tabs>
              <w:jc w:val="center"/>
              <w:rPr>
                <w:rFonts w:ascii="Twinkl Light" w:hAnsi="Twinkl Light"/>
                <w:sz w:val="24"/>
              </w:rPr>
            </w:pPr>
          </w:p>
          <w:p w14:paraId="074D1F5C" w14:textId="785E7D42" w:rsidR="00B03D7B" w:rsidRPr="007B66F1" w:rsidRDefault="00B03D7B" w:rsidP="00306ACF">
            <w:pPr>
              <w:tabs>
                <w:tab w:val="left" w:pos="795"/>
                <w:tab w:val="center" w:pos="1732"/>
              </w:tabs>
              <w:jc w:val="center"/>
              <w:rPr>
                <w:rFonts w:ascii="Twinkl Light" w:hAnsi="Twinkl Light"/>
                <w:sz w:val="24"/>
              </w:rPr>
            </w:pPr>
            <w:r w:rsidRPr="007B66F1">
              <w:rPr>
                <w:rFonts w:ascii="Twinkl Light" w:hAnsi="Twinkl Light"/>
                <w:sz w:val="24"/>
              </w:rPr>
              <w:t>You might want to research:</w:t>
            </w:r>
          </w:p>
          <w:p w14:paraId="5BF834FA" w14:textId="0B57F4B0" w:rsidR="00B03D7B" w:rsidRPr="007B66F1" w:rsidRDefault="00B03D7B" w:rsidP="00306ACF">
            <w:pPr>
              <w:tabs>
                <w:tab w:val="left" w:pos="795"/>
                <w:tab w:val="center" w:pos="1732"/>
              </w:tabs>
              <w:jc w:val="center"/>
              <w:rPr>
                <w:rFonts w:ascii="Twinkl Light" w:hAnsi="Twinkl Light"/>
                <w:sz w:val="24"/>
              </w:rPr>
            </w:pPr>
            <w:r w:rsidRPr="007B66F1">
              <w:rPr>
                <w:rFonts w:ascii="Twinkl Light" w:hAnsi="Twinkl Light"/>
                <w:sz w:val="24"/>
              </w:rPr>
              <w:t>Where it is located</w:t>
            </w:r>
          </w:p>
          <w:p w14:paraId="5F3D1189" w14:textId="72C6849D" w:rsidR="00B03D7B" w:rsidRPr="007B66F1" w:rsidRDefault="00B03D7B" w:rsidP="00306ACF">
            <w:pPr>
              <w:tabs>
                <w:tab w:val="left" w:pos="795"/>
                <w:tab w:val="center" w:pos="1732"/>
              </w:tabs>
              <w:jc w:val="center"/>
              <w:rPr>
                <w:rFonts w:ascii="Twinkl Light" w:hAnsi="Twinkl Light"/>
                <w:sz w:val="24"/>
              </w:rPr>
            </w:pPr>
            <w:r w:rsidRPr="007B66F1">
              <w:rPr>
                <w:rFonts w:ascii="Twinkl Light" w:hAnsi="Twinkl Light"/>
                <w:sz w:val="24"/>
              </w:rPr>
              <w:t>The population</w:t>
            </w:r>
          </w:p>
          <w:p w14:paraId="45645E89" w14:textId="77777777" w:rsidR="008D0C47" w:rsidRDefault="008D0C47" w:rsidP="00306ACF">
            <w:pPr>
              <w:tabs>
                <w:tab w:val="left" w:pos="795"/>
                <w:tab w:val="center" w:pos="1732"/>
              </w:tabs>
              <w:jc w:val="center"/>
              <w:rPr>
                <w:rFonts w:ascii="Twinkl" w:hAnsi="Twinkl"/>
              </w:rPr>
            </w:pPr>
          </w:p>
          <w:p w14:paraId="313A7DBA" w14:textId="2F68D5C9" w:rsidR="008D0C47" w:rsidRPr="008D0C47" w:rsidRDefault="008D0C47" w:rsidP="008D0C47">
            <w:pPr>
              <w:tabs>
                <w:tab w:val="left" w:pos="795"/>
                <w:tab w:val="center" w:pos="1732"/>
              </w:tabs>
              <w:rPr>
                <w:rFonts w:ascii="Twinkl" w:hAnsi="Twinkl"/>
              </w:rPr>
            </w:pPr>
          </w:p>
        </w:tc>
        <w:tc>
          <w:tcPr>
            <w:tcW w:w="3681" w:type="dxa"/>
          </w:tcPr>
          <w:p w14:paraId="4600CCB1" w14:textId="649899F7" w:rsidR="000E62E8" w:rsidRDefault="00CB4A1B" w:rsidP="000E62E8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</w:p>
          <w:p w14:paraId="4D577711" w14:textId="7D2AE1C4" w:rsidR="000E62E8" w:rsidRDefault="000E62E8" w:rsidP="000E62E8">
            <w:pPr>
              <w:jc w:val="center"/>
              <w:rPr>
                <w:sz w:val="24"/>
                <w:szCs w:val="28"/>
              </w:rPr>
            </w:pPr>
          </w:p>
          <w:p w14:paraId="214FE282" w14:textId="0E2B2793" w:rsidR="000E62E8" w:rsidRPr="00730D73" w:rsidRDefault="000E62E8" w:rsidP="00306ACF">
            <w:pPr>
              <w:jc w:val="center"/>
              <w:rPr>
                <w:rFonts w:ascii="Twinkl Light" w:hAnsi="Twinkl Light"/>
                <w:sz w:val="24"/>
                <w:szCs w:val="28"/>
              </w:rPr>
            </w:pPr>
            <w:r w:rsidRPr="00730D73">
              <w:rPr>
                <w:rFonts w:ascii="Twinkl Light" w:hAnsi="Twinkl Light"/>
                <w:sz w:val="24"/>
                <w:szCs w:val="28"/>
              </w:rPr>
              <w:t>Can you investigate your local area using ‘Google Maps’ to help you?</w:t>
            </w:r>
          </w:p>
          <w:p w14:paraId="2899EDF9" w14:textId="54475BE6" w:rsidR="000E62E8" w:rsidRPr="00730D73" w:rsidRDefault="000E62E8" w:rsidP="00306ACF">
            <w:pPr>
              <w:jc w:val="center"/>
              <w:rPr>
                <w:rFonts w:ascii="Twinkl Light" w:hAnsi="Twinkl Light"/>
                <w:sz w:val="24"/>
                <w:szCs w:val="28"/>
              </w:rPr>
            </w:pPr>
          </w:p>
          <w:p w14:paraId="509D6B8F" w14:textId="1834A4AD" w:rsidR="000E62E8" w:rsidRPr="00730D73" w:rsidRDefault="000E62E8" w:rsidP="00306ACF">
            <w:pPr>
              <w:jc w:val="center"/>
              <w:rPr>
                <w:rFonts w:ascii="Twinkl Light" w:hAnsi="Twinkl Light"/>
                <w:sz w:val="24"/>
                <w:szCs w:val="28"/>
              </w:rPr>
            </w:pPr>
            <w:r w:rsidRPr="00730D73">
              <w:rPr>
                <w:rFonts w:ascii="Twinkl Light" w:hAnsi="Twinkl Light"/>
                <w:sz w:val="24"/>
                <w:szCs w:val="28"/>
              </w:rPr>
              <w:t>You might want to draw a map of your house and the things around it.</w:t>
            </w:r>
          </w:p>
          <w:p w14:paraId="6FC1CF93" w14:textId="23B4018B" w:rsidR="000E62E8" w:rsidRPr="00730D73" w:rsidRDefault="000E62E8" w:rsidP="00306ACF">
            <w:pPr>
              <w:jc w:val="center"/>
              <w:rPr>
                <w:rFonts w:ascii="Twinkl Light" w:hAnsi="Twinkl Light"/>
                <w:sz w:val="24"/>
                <w:szCs w:val="28"/>
              </w:rPr>
            </w:pPr>
          </w:p>
          <w:p w14:paraId="4BABF934" w14:textId="369E41A9" w:rsidR="000E62E8" w:rsidRPr="00730D73" w:rsidRDefault="000E62E8" w:rsidP="00306ACF">
            <w:pPr>
              <w:jc w:val="center"/>
              <w:rPr>
                <w:rFonts w:ascii="Twinkl Light" w:hAnsi="Twinkl Light"/>
                <w:sz w:val="24"/>
                <w:szCs w:val="28"/>
              </w:rPr>
            </w:pPr>
            <w:r w:rsidRPr="00730D73">
              <w:rPr>
                <w:rFonts w:ascii="Twinkl Light" w:hAnsi="Twinkl Light"/>
                <w:sz w:val="24"/>
                <w:szCs w:val="28"/>
              </w:rPr>
              <w:t>Label the places in your local area when drawing your map to show people what is in the area.</w:t>
            </w:r>
          </w:p>
          <w:p w14:paraId="666B746B" w14:textId="77777777" w:rsidR="000E62E8" w:rsidRDefault="000E62E8" w:rsidP="000E62E8">
            <w:pPr>
              <w:jc w:val="center"/>
              <w:rPr>
                <w:sz w:val="24"/>
                <w:szCs w:val="28"/>
              </w:rPr>
            </w:pPr>
          </w:p>
          <w:p w14:paraId="7AAC9094" w14:textId="1F248C3E" w:rsidR="00604004" w:rsidRPr="00007F0E" w:rsidRDefault="00CB4A1B" w:rsidP="00C2267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</w:p>
        </w:tc>
        <w:tc>
          <w:tcPr>
            <w:tcW w:w="3681" w:type="dxa"/>
          </w:tcPr>
          <w:p w14:paraId="7D94DD54" w14:textId="31EC6EB8" w:rsidR="00F42C31" w:rsidRDefault="00F42C31" w:rsidP="00695635">
            <w:pPr>
              <w:jc w:val="center"/>
              <w:rPr>
                <w:sz w:val="24"/>
              </w:rPr>
            </w:pPr>
          </w:p>
          <w:p w14:paraId="73A4D3D0" w14:textId="77777777" w:rsidR="00EC0116" w:rsidRDefault="00EC0116" w:rsidP="00695635">
            <w:pPr>
              <w:jc w:val="center"/>
              <w:rPr>
                <w:sz w:val="28"/>
              </w:rPr>
            </w:pPr>
          </w:p>
          <w:p w14:paraId="06143D92" w14:textId="77777777" w:rsidR="008D0C47" w:rsidRPr="00695635" w:rsidRDefault="008D0C47" w:rsidP="00695635">
            <w:pPr>
              <w:jc w:val="center"/>
              <w:rPr>
                <w:rFonts w:ascii="Twinkl" w:hAnsi="Twinkl"/>
              </w:rPr>
            </w:pPr>
          </w:p>
          <w:p w14:paraId="1E717893" w14:textId="77777777" w:rsidR="00695635" w:rsidRPr="00730D73" w:rsidRDefault="00695635" w:rsidP="00695635">
            <w:pPr>
              <w:jc w:val="center"/>
              <w:rPr>
                <w:rFonts w:ascii="Twinkl Light" w:hAnsi="Twinkl Light"/>
                <w:sz w:val="24"/>
              </w:rPr>
            </w:pPr>
            <w:r w:rsidRPr="00730D73">
              <w:rPr>
                <w:rFonts w:ascii="Twinkl Light" w:hAnsi="Twinkl Light"/>
                <w:sz w:val="24"/>
              </w:rPr>
              <w:t>The 5 oceans of the world are the home to many different creatures.</w:t>
            </w:r>
          </w:p>
          <w:p w14:paraId="54E05ED9" w14:textId="77777777" w:rsidR="00695635" w:rsidRPr="00730D73" w:rsidRDefault="00695635" w:rsidP="00695635">
            <w:pPr>
              <w:jc w:val="center"/>
              <w:rPr>
                <w:rFonts w:ascii="Twinkl Light" w:hAnsi="Twinkl Light"/>
                <w:sz w:val="24"/>
              </w:rPr>
            </w:pPr>
          </w:p>
          <w:p w14:paraId="11B66340" w14:textId="77777777" w:rsidR="00695635" w:rsidRPr="00730D73" w:rsidRDefault="00695635" w:rsidP="00695635">
            <w:pPr>
              <w:jc w:val="center"/>
              <w:rPr>
                <w:rFonts w:ascii="Twinkl Light" w:hAnsi="Twinkl Light"/>
                <w:sz w:val="24"/>
              </w:rPr>
            </w:pPr>
            <w:r w:rsidRPr="00730D73">
              <w:rPr>
                <w:rFonts w:ascii="Twinkl Light" w:hAnsi="Twinkl Light"/>
                <w:sz w:val="24"/>
              </w:rPr>
              <w:t>Can you research about the different creatures and animals that live in one of the oceans?</w:t>
            </w:r>
          </w:p>
          <w:p w14:paraId="2E0108D0" w14:textId="77777777" w:rsidR="00695635" w:rsidRPr="00730D73" w:rsidRDefault="00695635" w:rsidP="00695635">
            <w:pPr>
              <w:jc w:val="center"/>
              <w:rPr>
                <w:rFonts w:ascii="Twinkl Light" w:hAnsi="Twinkl Light"/>
                <w:sz w:val="24"/>
              </w:rPr>
            </w:pPr>
          </w:p>
          <w:p w14:paraId="1A9EBE52" w14:textId="455F679C" w:rsidR="00695635" w:rsidRPr="00DB7335" w:rsidRDefault="00695635" w:rsidP="00695635">
            <w:pPr>
              <w:jc w:val="center"/>
              <w:rPr>
                <w:sz w:val="28"/>
              </w:rPr>
            </w:pPr>
            <w:r w:rsidRPr="00730D73">
              <w:rPr>
                <w:rFonts w:ascii="Twinkl Light" w:hAnsi="Twinkl Light"/>
                <w:sz w:val="24"/>
              </w:rPr>
              <w:t>What can or should we do to protect them animals?</w:t>
            </w:r>
          </w:p>
        </w:tc>
        <w:tc>
          <w:tcPr>
            <w:tcW w:w="3681" w:type="dxa"/>
          </w:tcPr>
          <w:p w14:paraId="08132EBA" w14:textId="2F0E4099" w:rsidR="00EC0116" w:rsidRDefault="00EC0116" w:rsidP="00695635">
            <w:pPr>
              <w:jc w:val="center"/>
            </w:pPr>
          </w:p>
          <w:p w14:paraId="39D61FA8" w14:textId="20163282" w:rsidR="00B03D7B" w:rsidRPr="00730D73" w:rsidRDefault="00B03D7B" w:rsidP="00695635">
            <w:pPr>
              <w:jc w:val="center"/>
              <w:rPr>
                <w:rFonts w:ascii="Twinkl Light" w:hAnsi="Twinkl Light"/>
                <w:sz w:val="24"/>
              </w:rPr>
            </w:pPr>
            <w:r w:rsidRPr="00730D73">
              <w:rPr>
                <w:rFonts w:ascii="Twinkl Light" w:hAnsi="Twinkl Light"/>
                <w:sz w:val="24"/>
              </w:rPr>
              <w:t xml:space="preserve">Pirates </w:t>
            </w:r>
            <w:r w:rsidR="00695635" w:rsidRPr="00730D73">
              <w:rPr>
                <w:rFonts w:ascii="Twinkl Light" w:hAnsi="Twinkl Light"/>
                <w:sz w:val="24"/>
              </w:rPr>
              <w:t xml:space="preserve">sail </w:t>
            </w:r>
            <w:r w:rsidRPr="00730D73">
              <w:rPr>
                <w:rFonts w:ascii="Twinkl Light" w:hAnsi="Twinkl Light"/>
                <w:sz w:val="24"/>
              </w:rPr>
              <w:t>the oceans and take over land. They love to look for treasure.</w:t>
            </w:r>
          </w:p>
          <w:p w14:paraId="66895256" w14:textId="77777777" w:rsidR="00B03D7B" w:rsidRPr="00730D73" w:rsidRDefault="00B03D7B" w:rsidP="00695635">
            <w:pPr>
              <w:jc w:val="center"/>
              <w:rPr>
                <w:rFonts w:ascii="Twinkl Light" w:hAnsi="Twinkl Light"/>
                <w:sz w:val="24"/>
              </w:rPr>
            </w:pPr>
          </w:p>
          <w:p w14:paraId="3D289312" w14:textId="77777777" w:rsidR="00B03D7B" w:rsidRPr="00730D73" w:rsidRDefault="00B03D7B" w:rsidP="00695635">
            <w:pPr>
              <w:jc w:val="center"/>
              <w:rPr>
                <w:rFonts w:ascii="Twinkl Light" w:hAnsi="Twinkl Light"/>
                <w:sz w:val="24"/>
              </w:rPr>
            </w:pPr>
            <w:r w:rsidRPr="00730D73">
              <w:rPr>
                <w:rFonts w:ascii="Twinkl Light" w:hAnsi="Twinkl Light"/>
                <w:sz w:val="24"/>
              </w:rPr>
              <w:t>Could you create a poster to warn people about possible pirates?</w:t>
            </w:r>
          </w:p>
          <w:p w14:paraId="589EED9C" w14:textId="77777777" w:rsidR="00B03D7B" w:rsidRPr="00730D73" w:rsidRDefault="00B03D7B" w:rsidP="00695635">
            <w:pPr>
              <w:jc w:val="center"/>
              <w:rPr>
                <w:rFonts w:ascii="Twinkl Light" w:hAnsi="Twinkl Light"/>
                <w:sz w:val="24"/>
              </w:rPr>
            </w:pPr>
          </w:p>
          <w:p w14:paraId="640E4BDE" w14:textId="77777777" w:rsidR="00B03D7B" w:rsidRPr="00730D73" w:rsidRDefault="00B03D7B" w:rsidP="00695635">
            <w:pPr>
              <w:jc w:val="center"/>
              <w:rPr>
                <w:rFonts w:ascii="Twinkl Light" w:hAnsi="Twinkl Light"/>
                <w:sz w:val="24"/>
              </w:rPr>
            </w:pPr>
            <w:r w:rsidRPr="00730D73">
              <w:rPr>
                <w:rFonts w:ascii="Twinkl Light" w:hAnsi="Twinkl Light"/>
                <w:sz w:val="24"/>
              </w:rPr>
              <w:t>Please include:</w:t>
            </w:r>
          </w:p>
          <w:p w14:paraId="13816775" w14:textId="77777777" w:rsidR="00B03D7B" w:rsidRPr="00730D73" w:rsidRDefault="00B03D7B" w:rsidP="00695635">
            <w:pPr>
              <w:jc w:val="center"/>
              <w:rPr>
                <w:rFonts w:ascii="Twinkl Light" w:hAnsi="Twinkl Light"/>
                <w:sz w:val="24"/>
              </w:rPr>
            </w:pPr>
            <w:r w:rsidRPr="00730D73">
              <w:rPr>
                <w:rFonts w:ascii="Twinkl Light" w:hAnsi="Twinkl Light"/>
                <w:sz w:val="24"/>
              </w:rPr>
              <w:t>What they look like.</w:t>
            </w:r>
          </w:p>
          <w:p w14:paraId="666AA4E1" w14:textId="2C237ED6" w:rsidR="00B03D7B" w:rsidRPr="00730D73" w:rsidRDefault="00B03D7B" w:rsidP="00695635">
            <w:pPr>
              <w:jc w:val="center"/>
              <w:rPr>
                <w:rFonts w:ascii="Twinkl Light" w:hAnsi="Twinkl Light"/>
                <w:sz w:val="24"/>
              </w:rPr>
            </w:pPr>
            <w:r w:rsidRPr="00730D73">
              <w:rPr>
                <w:rFonts w:ascii="Twinkl Light" w:hAnsi="Twinkl Light"/>
                <w:sz w:val="24"/>
              </w:rPr>
              <w:t>What they wear.</w:t>
            </w:r>
          </w:p>
          <w:p w14:paraId="21A80DC6" w14:textId="2F3AA249" w:rsidR="00695635" w:rsidRPr="00730D73" w:rsidRDefault="00695635" w:rsidP="00695635">
            <w:pPr>
              <w:jc w:val="center"/>
              <w:rPr>
                <w:rFonts w:ascii="Twinkl Light" w:hAnsi="Twinkl Light"/>
                <w:sz w:val="24"/>
              </w:rPr>
            </w:pPr>
            <w:r w:rsidRPr="00730D73">
              <w:rPr>
                <w:rFonts w:ascii="Twinkl Light" w:hAnsi="Twinkl Light"/>
                <w:sz w:val="24"/>
              </w:rPr>
              <w:t>How they travel.</w:t>
            </w:r>
          </w:p>
          <w:p w14:paraId="77708C3B" w14:textId="220EF5CA" w:rsidR="00695635" w:rsidRPr="00730D73" w:rsidRDefault="00695635" w:rsidP="00695635">
            <w:pPr>
              <w:jc w:val="center"/>
              <w:rPr>
                <w:rFonts w:ascii="Twinkl Light" w:hAnsi="Twinkl Light"/>
                <w:sz w:val="24"/>
              </w:rPr>
            </w:pPr>
            <w:r w:rsidRPr="00730D73">
              <w:rPr>
                <w:rFonts w:ascii="Twinkl Light" w:hAnsi="Twinkl Light"/>
                <w:sz w:val="24"/>
              </w:rPr>
              <w:t>What they do.</w:t>
            </w:r>
          </w:p>
          <w:p w14:paraId="32F7F9EF" w14:textId="10B3EC1E" w:rsidR="00695635" w:rsidRPr="00730D73" w:rsidRDefault="00695635" w:rsidP="00695635">
            <w:pPr>
              <w:jc w:val="center"/>
              <w:rPr>
                <w:rFonts w:ascii="Twinkl Light" w:hAnsi="Twinkl Light"/>
                <w:sz w:val="24"/>
              </w:rPr>
            </w:pPr>
          </w:p>
          <w:p w14:paraId="6175F365" w14:textId="581559CE" w:rsidR="00695635" w:rsidRPr="00730D73" w:rsidRDefault="00695635" w:rsidP="00695635">
            <w:pPr>
              <w:jc w:val="center"/>
              <w:rPr>
                <w:rFonts w:ascii="Twinkl Light" w:hAnsi="Twinkl Light"/>
                <w:sz w:val="24"/>
              </w:rPr>
            </w:pPr>
            <w:r w:rsidRPr="00730D73">
              <w:rPr>
                <w:rFonts w:ascii="Twinkl Light" w:hAnsi="Twinkl Light"/>
                <w:sz w:val="24"/>
              </w:rPr>
              <w:t>Would you like to be a pirate?</w:t>
            </w:r>
          </w:p>
          <w:p w14:paraId="568DF88B" w14:textId="77777777" w:rsidR="00EC0116" w:rsidRPr="008D0C47" w:rsidRDefault="00EC0116" w:rsidP="00730D73"/>
        </w:tc>
      </w:tr>
    </w:tbl>
    <w:p w14:paraId="5744199F" w14:textId="3E6D45C3" w:rsidR="000E52AA" w:rsidRDefault="000E52AA"/>
    <w:p w14:paraId="2104BB78" w14:textId="15960A71" w:rsidR="00186F1B" w:rsidRPr="000E52AA" w:rsidRDefault="003A58DF" w:rsidP="003A58DF">
      <w:pPr>
        <w:tabs>
          <w:tab w:val="left" w:pos="12615"/>
        </w:tabs>
      </w:pPr>
      <w:r>
        <w:lastRenderedPageBreak/>
        <w:tab/>
      </w:r>
    </w:p>
    <w:sectPr w:rsidR="00186F1B" w:rsidRPr="000E52AA" w:rsidSect="00FB4764">
      <w:headerReference w:type="default" r:id="rId14"/>
      <w:footerReference w:type="defaul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0BBE1" w14:textId="77777777" w:rsidR="001D143D" w:rsidRDefault="001D143D" w:rsidP="00604004">
      <w:pPr>
        <w:spacing w:after="0" w:line="240" w:lineRule="auto"/>
      </w:pPr>
      <w:r>
        <w:separator/>
      </w:r>
    </w:p>
  </w:endnote>
  <w:endnote w:type="continuationSeparator" w:id="0">
    <w:p w14:paraId="0A389720" w14:textId="77777777" w:rsidR="001D143D" w:rsidRDefault="001D143D" w:rsidP="0060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Un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Twinkl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32BDD" w14:textId="0D24F2E2" w:rsidR="003A58DF" w:rsidRPr="00604004" w:rsidRDefault="003A58DF" w:rsidP="00604004">
    <w:pPr>
      <w:jc w:val="center"/>
      <w:rPr>
        <w:rFonts w:ascii="Twinkl Cursive Unlooped" w:hAnsi="Twinkl Cursive Unlooped"/>
        <w:sz w:val="28"/>
        <w:szCs w:val="24"/>
      </w:rPr>
    </w:pPr>
    <w:r w:rsidRPr="00604004">
      <w:rPr>
        <w:rFonts w:ascii="Twinkl Cursive Unlooped" w:hAnsi="Twinkl Cursive Unlooped"/>
        <w:sz w:val="28"/>
        <w:szCs w:val="24"/>
      </w:rPr>
      <w:t xml:space="preserve">Please choose 1 activity from the grid to complete (more if you like)! Learning logs will be due in </w:t>
    </w:r>
    <w:r>
      <w:rPr>
        <w:rFonts w:ascii="Twinkl Cursive Unlooped" w:hAnsi="Twinkl Cursive Unlooped"/>
        <w:sz w:val="28"/>
        <w:szCs w:val="24"/>
      </w:rPr>
      <w:t>on</w:t>
    </w:r>
    <w:r w:rsidR="003673BB">
      <w:rPr>
        <w:rFonts w:ascii="Twinkl Cursive Unlooped" w:hAnsi="Twinkl Cursive Unlooped"/>
        <w:sz w:val="28"/>
        <w:szCs w:val="24"/>
      </w:rPr>
      <w:t xml:space="preserve"> </w:t>
    </w:r>
    <w:r w:rsidR="00730D73">
      <w:rPr>
        <w:rFonts w:ascii="Twinkl Cursive Unlooped" w:hAnsi="Twinkl Cursive Unlooped"/>
        <w:sz w:val="28"/>
        <w:szCs w:val="24"/>
      </w:rPr>
      <w:t>the first week back</w:t>
    </w:r>
    <w:r w:rsidR="00AD3897">
      <w:rPr>
        <w:rFonts w:ascii="Twinkl Cursive Unlooped" w:hAnsi="Twinkl Cursive Unlooped"/>
        <w:sz w:val="28"/>
        <w:szCs w:val="24"/>
      </w:rPr>
      <w:t xml:space="preserve"> </w:t>
    </w:r>
    <w:r w:rsidRPr="00604004">
      <w:rPr>
        <w:rFonts w:ascii="Twinkl Cursive Unlooped" w:hAnsi="Twinkl Cursive Unlooped"/>
        <w:sz w:val="28"/>
        <w:szCs w:val="24"/>
      </w:rPr>
      <w:t>for sharing and celebrating in class. Learning</w:t>
    </w:r>
    <w:r>
      <w:rPr>
        <w:rFonts w:ascii="Twinkl Cursive Unlooped" w:hAnsi="Twinkl Cursive Unlooped"/>
        <w:sz w:val="28"/>
        <w:szCs w:val="24"/>
      </w:rPr>
      <w:t xml:space="preserve"> can be uploaded onto Class Dojo</w:t>
    </w:r>
    <w:r w:rsidRPr="00604004">
      <w:rPr>
        <w:rFonts w:ascii="Twinkl Cursive Unlooped" w:hAnsi="Twinkl Cursive Unlooped"/>
        <w:sz w:val="28"/>
        <w:szCs w:val="24"/>
      </w:rPr>
      <w:t xml:space="preserve"> or brought into school.</w:t>
    </w:r>
  </w:p>
  <w:p w14:paraId="13D6A297" w14:textId="77777777" w:rsidR="003A58DF" w:rsidRPr="00604004" w:rsidRDefault="003A58DF" w:rsidP="006040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CC221" w14:textId="77777777" w:rsidR="001D143D" w:rsidRDefault="001D143D" w:rsidP="00604004">
      <w:pPr>
        <w:spacing w:after="0" w:line="240" w:lineRule="auto"/>
      </w:pPr>
      <w:r>
        <w:separator/>
      </w:r>
    </w:p>
  </w:footnote>
  <w:footnote w:type="continuationSeparator" w:id="0">
    <w:p w14:paraId="2F8F22EC" w14:textId="77777777" w:rsidR="001D143D" w:rsidRDefault="001D143D" w:rsidP="00604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BCFA3" w14:textId="77777777" w:rsidR="003A58DF" w:rsidRPr="00604004" w:rsidRDefault="003A58DF">
    <w:pPr>
      <w:pStyle w:val="Header"/>
      <w:rPr>
        <w:rFonts w:ascii="Twinkl Cursive Unlooped" w:hAnsi="Twinkl Cursive Unlooped"/>
        <w:b/>
        <w:sz w:val="28"/>
        <w:u w:val="single"/>
        <w:lang w:val="en-US"/>
      </w:rPr>
    </w:pPr>
    <w:r w:rsidRPr="00604004">
      <w:rPr>
        <w:rFonts w:ascii="Twinkl Cursive Unlooped" w:hAnsi="Twinkl Cursive Unlooped"/>
        <w:b/>
        <w:sz w:val="28"/>
        <w:u w:val="single"/>
        <w:lang w:val="en-US"/>
      </w:rPr>
      <w:t>Learning Log</w:t>
    </w:r>
  </w:p>
  <w:p w14:paraId="14997F3A" w14:textId="77777777" w:rsidR="003A58DF" w:rsidRPr="00604004" w:rsidRDefault="003A58DF">
    <w:pPr>
      <w:pStyle w:val="Header"/>
      <w:rPr>
        <w:rFonts w:ascii="Twinkl Cursive Unlooped" w:hAnsi="Twinkl Cursive Unlooped"/>
        <w:b/>
        <w:sz w:val="28"/>
        <w:u w:val="single"/>
        <w:lang w:val="en-US"/>
      </w:rPr>
    </w:pPr>
    <w:r>
      <w:rPr>
        <w:rFonts w:ascii="Twinkl Cursive Unlooped" w:hAnsi="Twinkl Cursive Unlooped"/>
        <w:b/>
        <w:sz w:val="28"/>
        <w:u w:val="single"/>
        <w:lang w:val="en-US"/>
      </w:rPr>
      <w:t>Year 1</w:t>
    </w:r>
  </w:p>
  <w:p w14:paraId="5FB293D5" w14:textId="2A170EA2" w:rsidR="003A58DF" w:rsidRPr="00604004" w:rsidRDefault="00C22673">
    <w:pPr>
      <w:pStyle w:val="Header"/>
      <w:rPr>
        <w:rFonts w:ascii="Twinkl Cursive Unlooped" w:hAnsi="Twinkl Cursive Unlooped"/>
        <w:b/>
        <w:sz w:val="28"/>
        <w:u w:val="single"/>
        <w:lang w:val="en-US"/>
      </w:rPr>
    </w:pPr>
    <w:r>
      <w:rPr>
        <w:rFonts w:ascii="Twinkl Cursive Unlooped" w:hAnsi="Twinkl Cursive Unlooped"/>
        <w:b/>
        <w:sz w:val="28"/>
        <w:u w:val="single"/>
        <w:lang w:val="en-US"/>
      </w:rPr>
      <w:t xml:space="preserve">Pirates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5EF4"/>
    <w:multiLevelType w:val="hybridMultilevel"/>
    <w:tmpl w:val="26B09A52"/>
    <w:lvl w:ilvl="0" w:tplc="2D4ADF36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D337A"/>
    <w:multiLevelType w:val="hybridMultilevel"/>
    <w:tmpl w:val="2A28974C"/>
    <w:lvl w:ilvl="0" w:tplc="997CD3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E51E3"/>
    <w:multiLevelType w:val="hybridMultilevel"/>
    <w:tmpl w:val="37643F90"/>
    <w:lvl w:ilvl="0" w:tplc="997CD3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EA3E59"/>
    <w:multiLevelType w:val="hybridMultilevel"/>
    <w:tmpl w:val="392A7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C30FC"/>
    <w:multiLevelType w:val="hybridMultilevel"/>
    <w:tmpl w:val="0F50D926"/>
    <w:lvl w:ilvl="0" w:tplc="3662A8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0F3070"/>
    <w:multiLevelType w:val="hybridMultilevel"/>
    <w:tmpl w:val="63D07ABA"/>
    <w:lvl w:ilvl="0" w:tplc="04408590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6889259C"/>
    <w:multiLevelType w:val="hybridMultilevel"/>
    <w:tmpl w:val="05BE90A6"/>
    <w:lvl w:ilvl="0" w:tplc="D750AA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204598">
    <w:abstractNumId w:val="0"/>
  </w:num>
  <w:num w:numId="2" w16cid:durableId="661853063">
    <w:abstractNumId w:val="3"/>
  </w:num>
  <w:num w:numId="3" w16cid:durableId="350113443">
    <w:abstractNumId w:val="2"/>
  </w:num>
  <w:num w:numId="4" w16cid:durableId="729575660">
    <w:abstractNumId w:val="1"/>
  </w:num>
  <w:num w:numId="5" w16cid:durableId="1515805508">
    <w:abstractNumId w:val="5"/>
  </w:num>
  <w:num w:numId="6" w16cid:durableId="1132287532">
    <w:abstractNumId w:val="4"/>
  </w:num>
  <w:num w:numId="7" w16cid:durableId="817978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004"/>
    <w:rsid w:val="00007F0E"/>
    <w:rsid w:val="000E52AA"/>
    <w:rsid w:val="000E62E8"/>
    <w:rsid w:val="00186F1B"/>
    <w:rsid w:val="001D143D"/>
    <w:rsid w:val="00306ACF"/>
    <w:rsid w:val="00355850"/>
    <w:rsid w:val="003673BB"/>
    <w:rsid w:val="003A58DF"/>
    <w:rsid w:val="00533F93"/>
    <w:rsid w:val="00604004"/>
    <w:rsid w:val="0062419E"/>
    <w:rsid w:val="00695635"/>
    <w:rsid w:val="00730D73"/>
    <w:rsid w:val="007B66F1"/>
    <w:rsid w:val="00800258"/>
    <w:rsid w:val="008D0C47"/>
    <w:rsid w:val="00A51A4D"/>
    <w:rsid w:val="00A80850"/>
    <w:rsid w:val="00AB25DE"/>
    <w:rsid w:val="00AD3897"/>
    <w:rsid w:val="00B03D7B"/>
    <w:rsid w:val="00B046CB"/>
    <w:rsid w:val="00B25BF4"/>
    <w:rsid w:val="00B57320"/>
    <w:rsid w:val="00B655A5"/>
    <w:rsid w:val="00C22673"/>
    <w:rsid w:val="00CB4A1B"/>
    <w:rsid w:val="00CE776D"/>
    <w:rsid w:val="00D36339"/>
    <w:rsid w:val="00D620FD"/>
    <w:rsid w:val="00D90E85"/>
    <w:rsid w:val="00DB7335"/>
    <w:rsid w:val="00DE0998"/>
    <w:rsid w:val="00E23B1B"/>
    <w:rsid w:val="00E96F9A"/>
    <w:rsid w:val="00EA6002"/>
    <w:rsid w:val="00EC0116"/>
    <w:rsid w:val="00ED3FB0"/>
    <w:rsid w:val="00ED7342"/>
    <w:rsid w:val="00F250EA"/>
    <w:rsid w:val="00F42C31"/>
    <w:rsid w:val="00FB4764"/>
    <w:rsid w:val="00FD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FFD0D"/>
  <w15:chartTrackingRefBased/>
  <w15:docId w15:val="{0AD7AF25-F281-4177-BD2C-AE289E823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4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4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004"/>
  </w:style>
  <w:style w:type="paragraph" w:styleId="Footer">
    <w:name w:val="footer"/>
    <w:basedOn w:val="Normal"/>
    <w:link w:val="FooterChar"/>
    <w:uiPriority w:val="99"/>
    <w:unhideWhenUsed/>
    <w:rsid w:val="00604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004"/>
  </w:style>
  <w:style w:type="paragraph" w:styleId="ListParagraph">
    <w:name w:val="List Paragraph"/>
    <w:basedOn w:val="Normal"/>
    <w:uiPriority w:val="34"/>
    <w:qFormat/>
    <w:rsid w:val="00604004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1A4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5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3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43049b-22f0-4c2e-99ce-416fcf2c1d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0DE76241E0A4ABB4C83FF8F475665" ma:contentTypeVersion="12" ma:contentTypeDescription="Create a new document." ma:contentTypeScope="" ma:versionID="b5ab778a9e143fce75d380ee868e70f0">
  <xsd:schema xmlns:xsd="http://www.w3.org/2001/XMLSchema" xmlns:xs="http://www.w3.org/2001/XMLSchema" xmlns:p="http://schemas.microsoft.com/office/2006/metadata/properties" xmlns:ns3="7743049b-22f0-4c2e-99ce-416fcf2c1d68" xmlns:ns4="c6417402-8fc0-4d23-a404-31e7c8783869" targetNamespace="http://schemas.microsoft.com/office/2006/metadata/properties" ma:root="true" ma:fieldsID="08ee92d96472c1d5eb197bc0ad8a6bb5" ns3:_="" ns4:_="">
    <xsd:import namespace="7743049b-22f0-4c2e-99ce-416fcf2c1d68"/>
    <xsd:import namespace="c6417402-8fc0-4d23-a404-31e7c87838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3049b-22f0-4c2e-99ce-416fcf2c1d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17402-8fc0-4d23-a404-31e7c878386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6448B9-F743-4684-9F6C-E0BEF4745189}">
  <ds:schemaRefs>
    <ds:schemaRef ds:uri="http://schemas.microsoft.com/office/2006/metadata/properties"/>
    <ds:schemaRef ds:uri="http://schemas.microsoft.com/office/infopath/2007/PartnerControls"/>
    <ds:schemaRef ds:uri="7743049b-22f0-4c2e-99ce-416fcf2c1d68"/>
  </ds:schemaRefs>
</ds:datastoreItem>
</file>

<file path=customXml/itemProps2.xml><?xml version="1.0" encoding="utf-8"?>
<ds:datastoreItem xmlns:ds="http://schemas.openxmlformats.org/officeDocument/2006/customXml" ds:itemID="{991E5678-B9F9-4D94-ABC7-525E6FB8C3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2B0624-DF60-4B54-995A-F51F7F9CD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43049b-22f0-4c2e-99ce-416fcf2c1d68"/>
    <ds:schemaRef ds:uri="c6417402-8fc0-4d23-a404-31e7c87838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Finlay</dc:creator>
  <cp:keywords/>
  <dc:description/>
  <cp:lastModifiedBy>S Hulme</cp:lastModifiedBy>
  <cp:revision>10</cp:revision>
  <cp:lastPrinted>2024-02-09T08:37:00Z</cp:lastPrinted>
  <dcterms:created xsi:type="dcterms:W3CDTF">2023-02-07T15:49:00Z</dcterms:created>
  <dcterms:modified xsi:type="dcterms:W3CDTF">2025-05-20T14:43:00Z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0x0101002340DE76241E0A4ABB4C83FF8F475665</vt:lpwstr>
  </property>
</Properties>
</file>